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CF" w:rsidRPr="000230CF" w:rsidRDefault="000230CF" w:rsidP="000230CF">
      <w:pPr>
        <w:spacing w:before="100" w:beforeAutospacing="1" w:after="0" w:line="240" w:lineRule="auto"/>
        <w:ind w:firstLine="709"/>
        <w:jc w:val="both"/>
        <w:rPr>
          <w:rFonts w:ascii="Open Sans" w:eastAsia="Times New Roman" w:hAnsi="Open Sans" w:cs="Times New Roman"/>
          <w:color w:val="262626"/>
          <w:sz w:val="28"/>
          <w:szCs w:val="28"/>
        </w:rPr>
      </w:pPr>
      <w:proofErr w:type="gramStart"/>
      <w:r w:rsidRPr="000230CF">
        <w:rPr>
          <w:rFonts w:ascii="Open Sans" w:eastAsia="Times New Roman" w:hAnsi="Open Sans" w:cs="Times New Roman"/>
          <w:color w:val="262626"/>
          <w:sz w:val="28"/>
          <w:szCs w:val="28"/>
        </w:rPr>
        <w:t>В целях обеспечения учащихся образовательных организаций качественной школьной формой, а также поддержки республиканских производителей Министерством промышленности и инновационной политики Республики Башкортостан совместно с Ассоциацией предприятий легкой промышленности Республики Башкортостан «</w:t>
      </w:r>
      <w:proofErr w:type="spellStart"/>
      <w:r w:rsidRPr="000230CF">
        <w:rPr>
          <w:rFonts w:ascii="Open Sans" w:eastAsia="Times New Roman" w:hAnsi="Open Sans" w:cs="Times New Roman"/>
          <w:color w:val="262626"/>
          <w:sz w:val="28"/>
          <w:szCs w:val="28"/>
        </w:rPr>
        <w:t>Башлегпром</w:t>
      </w:r>
      <w:proofErr w:type="spellEnd"/>
      <w:r w:rsidRPr="000230CF">
        <w:rPr>
          <w:rFonts w:ascii="Open Sans" w:eastAsia="Times New Roman" w:hAnsi="Open Sans" w:cs="Times New Roman"/>
          <w:color w:val="262626"/>
          <w:sz w:val="28"/>
          <w:szCs w:val="28"/>
        </w:rPr>
        <w:t>» в соответствии с Постановлением Правительства Республики Башкортостан от 13 июня 2013 года №243 «Об установлении требований к одежде обучающихся по образовательным программам начального, основного общего и среднего образования в Республике</w:t>
      </w:r>
      <w:proofErr w:type="gramEnd"/>
      <w:r w:rsidRPr="000230CF">
        <w:rPr>
          <w:rFonts w:ascii="Open Sans" w:eastAsia="Times New Roman" w:hAnsi="Open Sans" w:cs="Times New Roman"/>
          <w:color w:val="262626"/>
          <w:sz w:val="28"/>
          <w:szCs w:val="28"/>
        </w:rPr>
        <w:t xml:space="preserve"> Башкортостан» сформирован реестр производителей школьной формы Республики Башкортостан.</w:t>
      </w:r>
    </w:p>
    <w:p w:rsidR="000230CF" w:rsidRDefault="000230CF" w:rsidP="000230CF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262626"/>
          <w:sz w:val="24"/>
          <w:szCs w:val="24"/>
        </w:rPr>
      </w:pPr>
      <w:bookmarkStart w:id="0" w:name="OLE_LINK1"/>
      <w:bookmarkEnd w:id="0"/>
    </w:p>
    <w:p w:rsidR="000230CF" w:rsidRPr="000230CF" w:rsidRDefault="000230CF" w:rsidP="000230CF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262626"/>
          <w:sz w:val="24"/>
          <w:szCs w:val="24"/>
        </w:rPr>
      </w:pPr>
      <w:r w:rsidRPr="000230CF">
        <w:rPr>
          <w:rFonts w:ascii="Open Sans" w:eastAsia="Times New Roman" w:hAnsi="Open Sans" w:cs="Times New Roman"/>
          <w:b/>
          <w:bCs/>
          <w:color w:val="262626"/>
          <w:sz w:val="24"/>
          <w:szCs w:val="24"/>
        </w:rPr>
        <w:t>ОСНОВНЫЕ ИЗГОТОВИТЕЛИ</w:t>
      </w:r>
    </w:p>
    <w:p w:rsidR="000230CF" w:rsidRPr="000230CF" w:rsidRDefault="000230CF" w:rsidP="000230CF">
      <w:pPr>
        <w:spacing w:after="0" w:line="240" w:lineRule="auto"/>
        <w:jc w:val="center"/>
        <w:rPr>
          <w:rFonts w:ascii="Open Sans" w:eastAsia="Times New Roman" w:hAnsi="Open Sans" w:cs="Times New Roman"/>
          <w:color w:val="262626"/>
          <w:sz w:val="24"/>
          <w:szCs w:val="24"/>
        </w:rPr>
      </w:pPr>
      <w:r w:rsidRPr="000230CF">
        <w:rPr>
          <w:rFonts w:ascii="Open Sans" w:eastAsia="Times New Roman" w:hAnsi="Open Sans" w:cs="Times New Roman"/>
          <w:b/>
          <w:bCs/>
          <w:color w:val="262626"/>
          <w:sz w:val="24"/>
          <w:szCs w:val="24"/>
        </w:rPr>
        <w:t>школьной формы Республики Башкортостан</w:t>
      </w:r>
    </w:p>
    <w:p w:rsidR="000230CF" w:rsidRDefault="000230CF" w:rsidP="000230CF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262626"/>
          <w:sz w:val="24"/>
          <w:szCs w:val="24"/>
        </w:rPr>
      </w:pPr>
      <w:r w:rsidRPr="000230CF">
        <w:rPr>
          <w:rFonts w:ascii="Open Sans" w:eastAsia="Times New Roman" w:hAnsi="Open Sans" w:cs="Times New Roman"/>
          <w:b/>
          <w:bCs/>
          <w:color w:val="262626"/>
          <w:sz w:val="24"/>
          <w:szCs w:val="24"/>
        </w:rPr>
        <w:t>(реестр)</w:t>
      </w:r>
    </w:p>
    <w:p w:rsidR="000230CF" w:rsidRPr="000230CF" w:rsidRDefault="000230CF" w:rsidP="000230CF">
      <w:pPr>
        <w:spacing w:after="0" w:line="240" w:lineRule="auto"/>
        <w:jc w:val="center"/>
        <w:rPr>
          <w:rFonts w:ascii="Open Sans" w:eastAsia="Times New Roman" w:hAnsi="Open Sans" w:cs="Times New Roman"/>
          <w:color w:val="262626"/>
          <w:sz w:val="24"/>
          <w:szCs w:val="24"/>
        </w:rPr>
      </w:pPr>
    </w:p>
    <w:tbl>
      <w:tblPr>
        <w:tblW w:w="9653" w:type="dxa"/>
        <w:tblInd w:w="94" w:type="dxa"/>
        <w:tblCellMar>
          <w:left w:w="0" w:type="dxa"/>
          <w:right w:w="0" w:type="dxa"/>
        </w:tblCellMar>
        <w:tblLook w:val="04A0"/>
      </w:tblPr>
      <w:tblGrid>
        <w:gridCol w:w="1536"/>
        <w:gridCol w:w="2069"/>
        <w:gridCol w:w="2488"/>
        <w:gridCol w:w="3560"/>
      </w:tblGrid>
      <w:tr w:rsidR="000230CF" w:rsidRPr="000230CF" w:rsidTr="000230CF">
        <w:trPr>
          <w:trHeight w:val="1058"/>
          <w:tblHeader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№ 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Наименование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предприятия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Местонахождение, телефон</w:t>
            </w:r>
          </w:p>
        </w:tc>
        <w:tc>
          <w:tcPr>
            <w:tcW w:w="3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Наименование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видов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продукции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1.                   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ОАО «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Нефтекамское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 ПО «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Искож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.Н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ефтекамск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, ул. Магистральная, 2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 8(34783)2-01-18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Брюки для мальчиков, джемпера, свитера, майки для мальчиков и девочек, сарафаны для девочек, трусы спортивные для мальчиков и девочек, шорты (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велосипедки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) для мальчиков и девочек, фуфайки для мальчиков, сумки для сменной обуви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2.                   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ЗАО «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Ишимбайская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 фабрика трикотажных изделий»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.И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шимбай, ул.Стахановская, 37,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 8(34794)2-32-22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Водолазки для мальчиков и подростков, водолазки для девочек,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блузки для девочек и девочек-подростков, майки и трусы спортивные для мальчиков и девочек, шорты (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велосипедки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) для мальчиков и девочек, фуфайки для мальчиков,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3.                   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ООО «Трикотажница», 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фа, ул.Трамвайная, 5а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тел.284-57-70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Жилеты для девочек и мальчиков, жакеты для девочек и мальчиков юбки и сарафаны для девочек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4.                   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ООО «Фабрика «Одежда», 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.С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терлитамак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.С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терлитамак, ул.Техническая, 32/2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тел.8(3473)29-07-73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Костюмы школьные для мальчиков и подростковые, брюки школьные для мальчиков и подростковые, жилеты для мальчиков школьные, сарафаны, платья,  жилеты, юбки школьные для девочек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lastRenderedPageBreak/>
              <w:t>5.                   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ЗАО «Комбинат рабочей одежды»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фа, ул.Пушкина, 45/2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тел.226-04-02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Брюки,  юбки, сорочки, блузки школьные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6.                   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ИП 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Юлаевой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 А.Ш. «Швейный дом 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Юлаевой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», 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фа, ул.Российская, 43/10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тел.235-59-44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Платья, фартуки, сарафаны, юбки, блузки школьные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7.                   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ООО «Золушка» 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 Салават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.С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алават, ул.Северная, 14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 8(34763)5-44-34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Костюмы (тройка) для мальчиков и девочек, брюки, пиджаки, жилеты для мальчиков, юбки, жакеты, сарафаны, жилеты для девочек</w:t>
            </w:r>
            <w:proofErr w:type="gramEnd"/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8.                   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ЗАО «Дом Моды», 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фа, ул.Чернышевского, 125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тел.276-62-90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Сарафаны, платья, блузки школьные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9.                   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ООО «Франт», 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г. Уфа, ул. Набережная р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фы, д.67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тел.236-00-81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Жакеты, пиджаки, брюки, юбки жилеты, сарафаны, платья, фартуки блузки школьные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10.               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ООО  фирма «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Бирская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 швейная фабрика»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г. Бирск, ул. 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Интернациональная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, д.22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тел.8(34784)2-16-58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Сорочки верхние для мальчиков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 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11.               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Швейное предприятие «РАДУГА», 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фа, Силикатная 27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тел.275-31-44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Жакеты, жилеты, юбки, сарафаны, платья, блузки, фартуки для девочек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12.               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ООО «Эра плюс»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фа, </w:t>
            </w:r>
            <w:proofErr w:type="spell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Зорге</w:t>
            </w:r>
            <w:proofErr w:type="spell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 xml:space="preserve"> 17/1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8(917) 43-43-222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Платья, фартуки, сарафаны, юбки, жилеты, жакеты</w:t>
            </w:r>
          </w:p>
        </w:tc>
      </w:tr>
      <w:tr w:rsidR="000230CF" w:rsidRPr="000230CF" w:rsidTr="000230CF">
        <w:trPr>
          <w:trHeight w:val="236"/>
          <w:tblHeader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13.               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ИП Иванова Венера Рашидовна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г</w:t>
            </w:r>
            <w:proofErr w:type="gramStart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.У</w:t>
            </w:r>
            <w:proofErr w:type="gramEnd"/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фа, ул. Глинки, 2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ул. Жукова5/2</w:t>
            </w:r>
          </w:p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8(919) 602-26-83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0CF" w:rsidRPr="000230CF" w:rsidRDefault="000230CF" w:rsidP="000230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</w:pPr>
            <w:r w:rsidRPr="000230CF">
              <w:rPr>
                <w:rFonts w:ascii="Open Sans" w:eastAsia="Times New Roman" w:hAnsi="Open Sans" w:cs="Times New Roman"/>
                <w:color w:val="262626"/>
                <w:sz w:val="24"/>
                <w:szCs w:val="24"/>
              </w:rPr>
              <w:t>Платья, фартуки, сарафаны, юбки</w:t>
            </w:r>
            <w:bookmarkStart w:id="1" w:name="_GoBack"/>
            <w:bookmarkEnd w:id="1"/>
          </w:p>
        </w:tc>
      </w:tr>
    </w:tbl>
    <w:p w:rsidR="000230CF" w:rsidRPr="000230CF" w:rsidRDefault="000230CF" w:rsidP="000230CF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62626"/>
          <w:sz w:val="24"/>
          <w:szCs w:val="24"/>
        </w:rPr>
      </w:pPr>
      <w:r w:rsidRPr="000230CF">
        <w:rPr>
          <w:rFonts w:ascii="Open Sans" w:eastAsia="Times New Roman" w:hAnsi="Open Sans" w:cs="Times New Roman"/>
          <w:b/>
          <w:bCs/>
          <w:color w:val="262626"/>
          <w:sz w:val="24"/>
          <w:szCs w:val="24"/>
        </w:rPr>
        <w:t> </w:t>
      </w:r>
    </w:p>
    <w:p w:rsidR="00DD0485" w:rsidRPr="000230CF" w:rsidRDefault="000230CF" w:rsidP="000230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4"/>
          <w:szCs w:val="24"/>
        </w:rPr>
      </w:pPr>
      <w:r w:rsidRPr="000230CF">
        <w:rPr>
          <w:rFonts w:ascii="Open Sans" w:eastAsia="Times New Roman" w:hAnsi="Open Sans" w:cs="Times New Roman"/>
          <w:color w:val="262626"/>
          <w:sz w:val="24"/>
          <w:szCs w:val="24"/>
        </w:rPr>
        <w:t> </w:t>
      </w:r>
    </w:p>
    <w:sectPr w:rsidR="00DD0485" w:rsidRPr="0002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230CF"/>
    <w:rsid w:val="000230CF"/>
    <w:rsid w:val="00DD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2015-10-20T18:39:00Z</dcterms:created>
  <dcterms:modified xsi:type="dcterms:W3CDTF">2015-10-20T18:43:00Z</dcterms:modified>
</cp:coreProperties>
</file>